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0A6375">
        <w:rPr>
          <w:color w:val="000000" w:themeColor="text1"/>
          <w:sz w:val="28"/>
          <w:szCs w:val="28"/>
        </w:rPr>
        <w:t>1205</w:t>
      </w:r>
      <w:r w:rsidR="00404871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0A6375" w:rsidR="000A6375">
        <w:rPr>
          <w:color w:val="000000"/>
          <w:sz w:val="28"/>
          <w:szCs w:val="28"/>
        </w:rPr>
        <w:t>86MS0053-01-2024-008767-81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02 октября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9565E0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9565E0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9565E0">
        <w:rPr>
          <w:sz w:val="28"/>
          <w:szCs w:val="28"/>
          <w:lang w:eastAsia="x-none"/>
        </w:rPr>
        <w:t xml:space="preserve"> </w:t>
      </w:r>
      <w:r w:rsidRPr="009565E0" w:rsidR="004D39F3">
        <w:rPr>
          <w:sz w:val="28"/>
          <w:szCs w:val="28"/>
          <w:lang w:eastAsia="x-none"/>
        </w:rPr>
        <w:t>Суляева Рината Анваровича</w:t>
      </w:r>
      <w:r w:rsidRPr="009565E0">
        <w:rPr>
          <w:sz w:val="28"/>
          <w:szCs w:val="28"/>
          <w:lang w:eastAsia="x-none"/>
        </w:rPr>
        <w:t>,</w:t>
      </w:r>
      <w:r w:rsidRPr="009565E0">
        <w:rPr>
          <w:sz w:val="28"/>
          <w:szCs w:val="28"/>
          <w:lang w:val="x-none" w:eastAsia="x-none"/>
        </w:rPr>
        <w:t xml:space="preserve"> </w:t>
      </w:r>
      <w:r w:rsidR="00614A50">
        <w:rPr>
          <w:sz w:val="28"/>
          <w:szCs w:val="28"/>
          <w:lang w:eastAsia="x-none"/>
        </w:rPr>
        <w:t>*</w:t>
      </w:r>
      <w:r w:rsidRPr="009565E0">
        <w:rPr>
          <w:sz w:val="28"/>
          <w:szCs w:val="28"/>
          <w:lang w:val="x-none" w:eastAsia="x-none"/>
        </w:rPr>
        <w:t xml:space="preserve"> года рождения, урожен</w:t>
      </w:r>
      <w:r w:rsidRPr="009565E0">
        <w:rPr>
          <w:sz w:val="28"/>
          <w:szCs w:val="28"/>
          <w:lang w:eastAsia="x-none"/>
        </w:rPr>
        <w:t>ца</w:t>
      </w:r>
      <w:r w:rsidRPr="009565E0">
        <w:rPr>
          <w:sz w:val="28"/>
          <w:szCs w:val="28"/>
          <w:lang w:val="x-none" w:eastAsia="x-none"/>
        </w:rPr>
        <w:t xml:space="preserve"> </w:t>
      </w:r>
      <w:r w:rsidR="00614A50">
        <w:rPr>
          <w:sz w:val="28"/>
          <w:szCs w:val="28"/>
          <w:lang w:eastAsia="x-none"/>
        </w:rPr>
        <w:t>*</w:t>
      </w:r>
      <w:r w:rsidRPr="009565E0">
        <w:rPr>
          <w:sz w:val="28"/>
          <w:szCs w:val="28"/>
          <w:lang w:eastAsia="x-none"/>
        </w:rPr>
        <w:t xml:space="preserve">, гражданина РФ, </w:t>
      </w:r>
      <w:r w:rsidRPr="009565E0" w:rsidR="004D39F3">
        <w:rPr>
          <w:sz w:val="28"/>
          <w:szCs w:val="28"/>
          <w:lang w:eastAsia="x-none"/>
        </w:rPr>
        <w:t xml:space="preserve">паспорт </w:t>
      </w:r>
      <w:r w:rsidR="00614A50">
        <w:rPr>
          <w:sz w:val="28"/>
          <w:szCs w:val="28"/>
          <w:lang w:eastAsia="x-none"/>
        </w:rPr>
        <w:t>*</w:t>
      </w:r>
      <w:r w:rsidRPr="009565E0">
        <w:rPr>
          <w:sz w:val="28"/>
          <w:szCs w:val="28"/>
          <w:lang w:eastAsia="x-none"/>
        </w:rPr>
        <w:t xml:space="preserve"> зарегистрированного </w:t>
      </w:r>
      <w:r w:rsidRPr="009565E0" w:rsidR="002C7843">
        <w:rPr>
          <w:sz w:val="28"/>
          <w:szCs w:val="28"/>
          <w:lang w:eastAsia="x-none"/>
        </w:rPr>
        <w:t xml:space="preserve">и проживающего </w:t>
      </w:r>
      <w:r w:rsidRPr="009565E0">
        <w:rPr>
          <w:sz w:val="28"/>
          <w:szCs w:val="28"/>
          <w:lang w:eastAsia="x-none"/>
        </w:rPr>
        <w:t>по адресу: ХМАО</w:t>
      </w:r>
      <w:r w:rsidRPr="009565E0">
        <w:rPr>
          <w:sz w:val="28"/>
          <w:szCs w:val="28"/>
          <w:lang w:val="x-none" w:eastAsia="x-none"/>
        </w:rPr>
        <w:t>–</w:t>
      </w:r>
      <w:r w:rsidRPr="009565E0">
        <w:rPr>
          <w:sz w:val="28"/>
          <w:szCs w:val="28"/>
          <w:lang w:eastAsia="x-none"/>
        </w:rPr>
        <w:t>Югра</w:t>
      </w:r>
      <w:r w:rsidRPr="009565E0" w:rsidR="00916629">
        <w:rPr>
          <w:sz w:val="28"/>
          <w:szCs w:val="28"/>
          <w:lang w:eastAsia="x-none"/>
        </w:rPr>
        <w:t xml:space="preserve">, </w:t>
      </w:r>
      <w:r w:rsidR="00614A50">
        <w:rPr>
          <w:sz w:val="28"/>
          <w:szCs w:val="28"/>
          <w:lang w:eastAsia="x-none"/>
        </w:rPr>
        <w:t>*</w:t>
      </w:r>
      <w:r w:rsidRPr="009565E0" w:rsidR="000A4C27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9565E0"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</w:t>
      </w:r>
      <w:r w:rsidRPr="006446C3">
        <w:rPr>
          <w:sz w:val="28"/>
          <w:szCs w:val="28"/>
        </w:rPr>
        <w:t xml:space="preserve">об </w:t>
      </w:r>
      <w:r w:rsidRPr="006446C3">
        <w:rPr>
          <w:sz w:val="28"/>
          <w:szCs w:val="28"/>
        </w:rPr>
        <w:t>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9565E0" w:rsidP="00D519FB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24</w:t>
      </w:r>
      <w:r w:rsidR="009565E0">
        <w:rPr>
          <w:color w:val="000000" w:themeColor="text1"/>
          <w:sz w:val="28"/>
          <w:szCs w:val="28"/>
        </w:rPr>
        <w:t>.08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</w:t>
      </w:r>
      <w:r w:rsidRPr="009565E0" w:rsidR="00D73423">
        <w:rPr>
          <w:sz w:val="28"/>
          <w:szCs w:val="28"/>
        </w:rPr>
        <w:t>01 часов</w:t>
      </w:r>
      <w:r w:rsidRPr="009565E0">
        <w:rPr>
          <w:sz w:val="28"/>
          <w:szCs w:val="28"/>
        </w:rPr>
        <w:t xml:space="preserve"> </w:t>
      </w:r>
      <w:r w:rsidRPr="009565E0" w:rsidR="004D39F3">
        <w:rPr>
          <w:sz w:val="28"/>
          <w:szCs w:val="28"/>
          <w:lang w:eastAsia="x-none"/>
        </w:rPr>
        <w:t>Суляев Р.А</w:t>
      </w:r>
      <w:r w:rsidRPr="009565E0" w:rsidR="00D06D07">
        <w:rPr>
          <w:sz w:val="28"/>
          <w:szCs w:val="28"/>
        </w:rPr>
        <w:t>.</w:t>
      </w:r>
      <w:r w:rsidRPr="009565E0" w:rsidR="00312189">
        <w:rPr>
          <w:sz w:val="28"/>
          <w:szCs w:val="28"/>
        </w:rPr>
        <w:t xml:space="preserve">, находясь </w:t>
      </w:r>
      <w:r w:rsidRPr="009565E0" w:rsidR="00CA763C">
        <w:rPr>
          <w:sz w:val="28"/>
          <w:szCs w:val="28"/>
          <w:lang w:eastAsia="x-none"/>
        </w:rPr>
        <w:t>по адресу: ХМАО</w:t>
      </w:r>
      <w:r w:rsidRPr="009565E0" w:rsidR="00CA763C">
        <w:rPr>
          <w:sz w:val="28"/>
          <w:szCs w:val="28"/>
          <w:lang w:val="x-none" w:eastAsia="x-none"/>
        </w:rPr>
        <w:t>–</w:t>
      </w:r>
      <w:r w:rsidRPr="009565E0" w:rsidR="00CA763C">
        <w:rPr>
          <w:sz w:val="28"/>
          <w:szCs w:val="28"/>
          <w:lang w:eastAsia="x-none"/>
        </w:rPr>
        <w:t xml:space="preserve">Югра, </w:t>
      </w:r>
      <w:r w:rsidR="00614A50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2</w:t>
      </w:r>
      <w:r w:rsidR="009565E0">
        <w:rPr>
          <w:color w:val="000000" w:themeColor="text1"/>
          <w:sz w:val="28"/>
          <w:szCs w:val="28"/>
        </w:rPr>
        <w:t xml:space="preserve"> </w:t>
      </w:r>
      <w:r w:rsidR="00E319F7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9565E0">
        <w:rPr>
          <w:color w:val="000000" w:themeColor="text1"/>
          <w:sz w:val="28"/>
          <w:szCs w:val="28"/>
        </w:rPr>
        <w:t>56624053</w:t>
      </w:r>
      <w:r>
        <w:rPr>
          <w:color w:val="000000" w:themeColor="text1"/>
          <w:sz w:val="28"/>
          <w:szCs w:val="28"/>
        </w:rPr>
        <w:t>0</w:t>
      </w:r>
      <w:r w:rsidR="009565E0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42590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30</w:t>
      </w:r>
      <w:r w:rsidR="009565E0">
        <w:rPr>
          <w:color w:val="000000" w:themeColor="text1"/>
          <w:sz w:val="28"/>
          <w:szCs w:val="28"/>
        </w:rPr>
        <w:t>.05</w:t>
      </w:r>
      <w:r w:rsidR="004D39F3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частью 4</w:t>
      </w:r>
      <w:r w:rsidR="009565E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9565E0">
        <w:rPr>
          <w:color w:val="000000" w:themeColor="text1"/>
          <w:sz w:val="28"/>
          <w:szCs w:val="28"/>
        </w:rPr>
        <w:t>ей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 w:rsidR="009565E0">
        <w:rPr>
          <w:color w:val="000000" w:themeColor="text1"/>
          <w:sz w:val="28"/>
          <w:szCs w:val="28"/>
        </w:rPr>
        <w:t>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</w:t>
      </w:r>
      <w:r w:rsidRPr="009565E0">
        <w:rPr>
          <w:sz w:val="28"/>
          <w:szCs w:val="28"/>
        </w:rPr>
        <w:t>административных правонарушениях.</w:t>
      </w:r>
    </w:p>
    <w:p w:rsidR="00D519FB" w:rsidRPr="009565E0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65E0">
        <w:rPr>
          <w:sz w:val="28"/>
          <w:szCs w:val="28"/>
          <w:lang w:eastAsia="x-none"/>
        </w:rPr>
        <w:t>Суляев Р.А</w:t>
      </w:r>
      <w:r w:rsidRPr="009565E0" w:rsidR="00D06D07">
        <w:rPr>
          <w:sz w:val="28"/>
          <w:szCs w:val="28"/>
        </w:rPr>
        <w:t>.</w:t>
      </w:r>
      <w:r w:rsidRPr="009565E0">
        <w:rPr>
          <w:sz w:val="28"/>
          <w:szCs w:val="28"/>
        </w:rPr>
        <w:t xml:space="preserve"> </w:t>
      </w:r>
      <w:r w:rsidRPr="009565E0" w:rsidR="002C7843">
        <w:rPr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Pr="009565E0" w:rsidR="001D4531">
        <w:rPr>
          <w:sz w:val="28"/>
          <w:szCs w:val="28"/>
        </w:rPr>
        <w:t>.</w:t>
      </w:r>
    </w:p>
    <w:p w:rsidR="00D519FB" w:rsidRPr="009565E0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65E0">
        <w:rPr>
          <w:sz w:val="28"/>
          <w:szCs w:val="28"/>
        </w:rPr>
        <w:t>Руководствуясь частью 2 статьи 25.1 Кодекса Российской Федерации об административ</w:t>
      </w:r>
      <w:r w:rsidRPr="009565E0">
        <w:rPr>
          <w:sz w:val="28"/>
          <w:szCs w:val="28"/>
        </w:rPr>
        <w:t xml:space="preserve">ных правонарушениях, </w:t>
      </w:r>
      <w:r w:rsidRPr="009565E0" w:rsidR="00025909">
        <w:rPr>
          <w:sz w:val="28"/>
          <w:szCs w:val="28"/>
        </w:rPr>
        <w:t xml:space="preserve">мировой </w:t>
      </w:r>
      <w:r w:rsidRPr="009565E0">
        <w:rPr>
          <w:sz w:val="28"/>
          <w:szCs w:val="28"/>
        </w:rPr>
        <w:t>судья считает возможным рассмотреть дело в отсутстви</w:t>
      </w:r>
      <w:r w:rsidRPr="009565E0" w:rsidR="001D4531">
        <w:rPr>
          <w:sz w:val="28"/>
          <w:szCs w:val="28"/>
        </w:rPr>
        <w:t>е</w:t>
      </w:r>
      <w:r w:rsidRPr="009565E0">
        <w:rPr>
          <w:sz w:val="28"/>
          <w:szCs w:val="28"/>
        </w:rPr>
        <w:t xml:space="preserve"> </w:t>
      </w:r>
      <w:r w:rsidRPr="009565E0" w:rsidR="004D39F3">
        <w:rPr>
          <w:sz w:val="28"/>
          <w:szCs w:val="28"/>
          <w:lang w:eastAsia="x-none"/>
        </w:rPr>
        <w:t>Суляева Р.А</w:t>
      </w:r>
      <w:r w:rsidRPr="009565E0" w:rsidR="00D06D07">
        <w:rPr>
          <w:sz w:val="28"/>
          <w:szCs w:val="28"/>
        </w:rPr>
        <w:t>.</w:t>
      </w:r>
    </w:p>
    <w:p w:rsidR="00FF118D" w:rsidRPr="009565E0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5E0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9565E0">
        <w:rPr>
          <w:sz w:val="28"/>
          <w:szCs w:val="28"/>
        </w:rPr>
        <w:t xml:space="preserve">В соответствии со статьей </w:t>
      </w:r>
      <w:r w:rsidRPr="00C20C02">
        <w:rPr>
          <w:color w:val="000000" w:themeColor="text1"/>
          <w:sz w:val="28"/>
          <w:szCs w:val="28"/>
        </w:rPr>
        <w:t xml:space="preserve">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</w:t>
      </w:r>
      <w:r w:rsidRPr="00C20C02">
        <w:rPr>
          <w:bCs/>
          <w:color w:val="000000" w:themeColor="text1"/>
          <w:sz w:val="28"/>
          <w:szCs w:val="28"/>
        </w:rPr>
        <w:t xml:space="preserve">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</w:t>
      </w:r>
      <w:r w:rsidRPr="00C20C02">
        <w:rPr>
          <w:color w:val="000000" w:themeColor="text1"/>
          <w:sz w:val="28"/>
          <w:szCs w:val="28"/>
        </w:rPr>
        <w:t xml:space="preserve">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9565E0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0A6375">
        <w:rPr>
          <w:color w:val="000000" w:themeColor="text1"/>
          <w:sz w:val="28"/>
          <w:szCs w:val="28"/>
        </w:rPr>
        <w:t>30</w:t>
      </w:r>
      <w:r w:rsidR="009565E0">
        <w:rPr>
          <w:color w:val="000000" w:themeColor="text1"/>
          <w:sz w:val="28"/>
          <w:szCs w:val="28"/>
        </w:rPr>
        <w:t>.05</w:t>
      </w:r>
      <w:r w:rsidR="004D39F3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Постановление вступило в законную силу </w:t>
      </w:r>
      <w:r w:rsidR="000A6375">
        <w:rPr>
          <w:color w:val="000000" w:themeColor="text1"/>
          <w:sz w:val="28"/>
          <w:szCs w:val="28"/>
        </w:rPr>
        <w:t>25</w:t>
      </w:r>
      <w:r w:rsidR="009565E0">
        <w:rPr>
          <w:color w:val="000000" w:themeColor="text1"/>
          <w:sz w:val="28"/>
          <w:szCs w:val="28"/>
        </w:rPr>
        <w:t>.06</w:t>
      </w:r>
      <w:r w:rsidR="004D39F3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Оплат</w:t>
      </w:r>
      <w:r w:rsidRPr="00C20C02">
        <w:rPr>
          <w:color w:val="000000" w:themeColor="text1"/>
          <w:sz w:val="28"/>
          <w:szCs w:val="28"/>
        </w:rPr>
        <w:t xml:space="preserve">ить штраф </w:t>
      </w:r>
      <w:r w:rsidRPr="009565E0" w:rsidR="004D39F3">
        <w:rPr>
          <w:sz w:val="28"/>
          <w:szCs w:val="28"/>
          <w:lang w:eastAsia="x-none"/>
        </w:rPr>
        <w:t>Суляев Р.А</w:t>
      </w:r>
      <w:r w:rsidRPr="009565E0" w:rsidR="00D06D07">
        <w:rPr>
          <w:sz w:val="28"/>
          <w:szCs w:val="28"/>
        </w:rPr>
        <w:t>.</w:t>
      </w:r>
      <w:r w:rsidRPr="009565E0">
        <w:rPr>
          <w:sz w:val="28"/>
          <w:szCs w:val="28"/>
        </w:rPr>
        <w:t xml:space="preserve"> должен был </w:t>
      </w:r>
      <w:r w:rsidR="000A6375">
        <w:rPr>
          <w:sz w:val="28"/>
          <w:szCs w:val="28"/>
        </w:rPr>
        <w:t>не позднее 23</w:t>
      </w:r>
      <w:r w:rsidRPr="009565E0" w:rsidR="009565E0">
        <w:rPr>
          <w:sz w:val="28"/>
          <w:szCs w:val="28"/>
        </w:rPr>
        <w:t>.08</w:t>
      </w:r>
      <w:r w:rsidRPr="009565E0" w:rsidR="00427461">
        <w:rPr>
          <w:sz w:val="28"/>
          <w:szCs w:val="28"/>
        </w:rPr>
        <w:t>.2024</w:t>
      </w:r>
      <w:r w:rsidRPr="009565E0">
        <w:rPr>
          <w:sz w:val="28"/>
          <w:szCs w:val="28"/>
        </w:rPr>
        <w:t xml:space="preserve">. Отсрочка или рассрочка </w:t>
      </w:r>
      <w:r w:rsidRPr="009565E0">
        <w:rPr>
          <w:sz w:val="28"/>
          <w:szCs w:val="28"/>
        </w:rPr>
        <w:t xml:space="preserve">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9565E0">
        <w:rPr>
          <w:sz w:val="28"/>
          <w:szCs w:val="28"/>
        </w:rPr>
        <w:t xml:space="preserve">Вина </w:t>
      </w:r>
      <w:r w:rsidRPr="009565E0" w:rsidR="004D39F3">
        <w:rPr>
          <w:sz w:val="28"/>
          <w:szCs w:val="28"/>
          <w:lang w:eastAsia="x-none"/>
        </w:rPr>
        <w:t>Суляева Р.А</w:t>
      </w:r>
      <w:r w:rsidRPr="009565E0" w:rsidR="00D06D07">
        <w:rPr>
          <w:sz w:val="28"/>
          <w:szCs w:val="28"/>
        </w:rPr>
        <w:t>.</w:t>
      </w:r>
      <w:r w:rsidRPr="009565E0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Pr="00C20C02">
        <w:rPr>
          <w:color w:val="000000" w:themeColor="text1"/>
          <w:sz w:val="28"/>
          <w:szCs w:val="28"/>
        </w:rPr>
        <w:t xml:space="preserve">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9565E0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565E0">
        <w:rPr>
          <w:sz w:val="28"/>
          <w:szCs w:val="28"/>
        </w:rPr>
        <w:t xml:space="preserve">- протоколом </w:t>
      </w:r>
      <w:r w:rsidRPr="009565E0" w:rsidR="00762277">
        <w:rPr>
          <w:sz w:val="28"/>
          <w:szCs w:val="28"/>
        </w:rPr>
        <w:t xml:space="preserve">86 ХМ </w:t>
      </w:r>
      <w:r w:rsidR="000A6375">
        <w:rPr>
          <w:sz w:val="28"/>
          <w:szCs w:val="28"/>
        </w:rPr>
        <w:t>574083</w:t>
      </w:r>
      <w:r w:rsidRPr="009565E0" w:rsidR="009565E0">
        <w:rPr>
          <w:sz w:val="28"/>
          <w:szCs w:val="28"/>
        </w:rPr>
        <w:t xml:space="preserve"> </w:t>
      </w:r>
      <w:r w:rsidRPr="009565E0" w:rsidR="008828BD">
        <w:rPr>
          <w:sz w:val="28"/>
          <w:szCs w:val="28"/>
        </w:rPr>
        <w:t>по</w:t>
      </w:r>
      <w:r w:rsidRPr="009565E0">
        <w:rPr>
          <w:sz w:val="28"/>
          <w:szCs w:val="28"/>
        </w:rPr>
        <w:t xml:space="preserve"> делу об ад</w:t>
      </w:r>
      <w:r w:rsidRPr="009565E0">
        <w:rPr>
          <w:sz w:val="28"/>
          <w:szCs w:val="28"/>
        </w:rPr>
        <w:t xml:space="preserve">министративном правонарушении от </w:t>
      </w:r>
      <w:r w:rsidR="00297AE2">
        <w:rPr>
          <w:sz w:val="28"/>
          <w:szCs w:val="28"/>
        </w:rPr>
        <w:t>2</w:t>
      </w:r>
      <w:r w:rsidRPr="009565E0" w:rsidR="009565E0">
        <w:rPr>
          <w:sz w:val="28"/>
          <w:szCs w:val="28"/>
        </w:rPr>
        <w:t>2.09</w:t>
      </w:r>
      <w:r w:rsidRPr="009565E0" w:rsidR="00CA763C">
        <w:rPr>
          <w:sz w:val="28"/>
          <w:szCs w:val="28"/>
        </w:rPr>
        <w:t>.2024</w:t>
      </w:r>
      <w:r w:rsidRPr="009565E0">
        <w:rPr>
          <w:sz w:val="28"/>
          <w:szCs w:val="28"/>
        </w:rPr>
        <w:t xml:space="preserve">, в котором указаны обстоятельства совершения </w:t>
      </w:r>
      <w:r w:rsidRPr="009565E0" w:rsidR="004D39F3">
        <w:rPr>
          <w:sz w:val="28"/>
          <w:szCs w:val="28"/>
          <w:lang w:eastAsia="x-none"/>
        </w:rPr>
        <w:t>Суляевым Р.А</w:t>
      </w:r>
      <w:r w:rsidRPr="009565E0" w:rsidR="00D06D07">
        <w:rPr>
          <w:sz w:val="28"/>
          <w:szCs w:val="28"/>
        </w:rPr>
        <w:t>.</w:t>
      </w:r>
      <w:r w:rsidRPr="009565E0">
        <w:rPr>
          <w:sz w:val="28"/>
          <w:szCs w:val="28"/>
        </w:rPr>
        <w:t xml:space="preserve"> административного правонарушения;</w:t>
      </w:r>
    </w:p>
    <w:p w:rsidR="00CD28A9" w:rsidRPr="009565E0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565E0">
        <w:rPr>
          <w:sz w:val="28"/>
          <w:szCs w:val="28"/>
        </w:rPr>
        <w:t xml:space="preserve">- </w:t>
      </w:r>
      <w:r w:rsidRPr="009565E0" w:rsidR="009A24AF">
        <w:rPr>
          <w:sz w:val="28"/>
          <w:szCs w:val="28"/>
        </w:rPr>
        <w:t>копией постановления</w:t>
      </w:r>
      <w:r w:rsidRPr="009565E0">
        <w:rPr>
          <w:sz w:val="28"/>
          <w:szCs w:val="28"/>
        </w:rPr>
        <w:t xml:space="preserve"> </w:t>
      </w:r>
      <w:r w:rsidRPr="00C20C02" w:rsidR="000A6375">
        <w:rPr>
          <w:color w:val="000000" w:themeColor="text1"/>
          <w:sz w:val="28"/>
          <w:szCs w:val="28"/>
        </w:rPr>
        <w:t>1</w:t>
      </w:r>
      <w:r w:rsidR="000A6375">
        <w:rPr>
          <w:color w:val="000000" w:themeColor="text1"/>
          <w:sz w:val="28"/>
          <w:szCs w:val="28"/>
        </w:rPr>
        <w:t xml:space="preserve">8810566240530142590 </w:t>
      </w:r>
      <w:r w:rsidRPr="00C20C02" w:rsidR="000A6375">
        <w:rPr>
          <w:color w:val="000000" w:themeColor="text1"/>
          <w:sz w:val="28"/>
          <w:szCs w:val="28"/>
        </w:rPr>
        <w:t xml:space="preserve">от </w:t>
      </w:r>
      <w:r w:rsidR="000A6375">
        <w:rPr>
          <w:color w:val="000000" w:themeColor="text1"/>
          <w:sz w:val="28"/>
          <w:szCs w:val="28"/>
        </w:rPr>
        <w:t>30.05.2024</w:t>
      </w:r>
      <w:r w:rsidRPr="009565E0">
        <w:rPr>
          <w:sz w:val="28"/>
          <w:szCs w:val="28"/>
        </w:rPr>
        <w:t xml:space="preserve">, в котором </w:t>
      </w:r>
      <w:r w:rsidRPr="009565E0" w:rsidR="004D39F3">
        <w:rPr>
          <w:sz w:val="28"/>
          <w:szCs w:val="28"/>
          <w:lang w:eastAsia="x-none"/>
        </w:rPr>
        <w:t>Суляев Р.А</w:t>
      </w:r>
      <w:r w:rsidRPr="009565E0" w:rsidR="00D06D07">
        <w:rPr>
          <w:sz w:val="28"/>
          <w:szCs w:val="28"/>
        </w:rPr>
        <w:t>.</w:t>
      </w:r>
      <w:r w:rsidRPr="009565E0">
        <w:rPr>
          <w:sz w:val="28"/>
          <w:szCs w:val="28"/>
        </w:rPr>
        <w:t xml:space="preserve"> предупрежден о необходимости оплатить </w:t>
      </w:r>
      <w:r w:rsidRPr="009565E0">
        <w:rPr>
          <w:sz w:val="28"/>
          <w:szCs w:val="28"/>
        </w:rPr>
        <w:t xml:space="preserve">штраф, </w:t>
      </w:r>
      <w:r w:rsidRPr="009565E0" w:rsidR="00A30641">
        <w:rPr>
          <w:spacing w:val="-1"/>
          <w:sz w:val="28"/>
          <w:szCs w:val="28"/>
        </w:rPr>
        <w:t>постановление</w:t>
      </w:r>
      <w:r w:rsidR="009565E0">
        <w:rPr>
          <w:spacing w:val="-1"/>
          <w:sz w:val="28"/>
          <w:szCs w:val="28"/>
        </w:rPr>
        <w:t xml:space="preserve"> направлено </w:t>
      </w:r>
      <w:r w:rsidRPr="009565E0" w:rsidR="009565E0">
        <w:rPr>
          <w:spacing w:val="-1"/>
          <w:sz w:val="28"/>
          <w:szCs w:val="28"/>
        </w:rPr>
        <w:t>Суляеву</w:t>
      </w:r>
      <w:r w:rsidRPr="009565E0" w:rsidR="004D39F3">
        <w:rPr>
          <w:sz w:val="28"/>
          <w:szCs w:val="28"/>
          <w:lang w:eastAsia="x-none"/>
        </w:rPr>
        <w:t xml:space="preserve"> Р.А</w:t>
      </w:r>
      <w:r w:rsidRPr="009565E0" w:rsidR="00D06D07">
        <w:rPr>
          <w:sz w:val="28"/>
          <w:szCs w:val="28"/>
        </w:rPr>
        <w:t>.</w:t>
      </w:r>
      <w:r w:rsidRPr="009565E0" w:rsidR="005568F3">
        <w:rPr>
          <w:sz w:val="28"/>
          <w:szCs w:val="28"/>
        </w:rPr>
        <w:t>;</w:t>
      </w:r>
    </w:p>
    <w:p w:rsidR="00D519FB" w:rsidRPr="009565E0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65E0">
        <w:rPr>
          <w:sz w:val="28"/>
          <w:szCs w:val="28"/>
        </w:rPr>
        <w:t xml:space="preserve">- </w:t>
      </w:r>
      <w:r w:rsidRPr="009565E0" w:rsidR="002C7843">
        <w:rPr>
          <w:sz w:val="28"/>
          <w:szCs w:val="28"/>
        </w:rPr>
        <w:t xml:space="preserve">уведомлением ОГИБДД ОМВД России по г.Нягани, согласно которого </w:t>
      </w:r>
      <w:r w:rsidRPr="009565E0" w:rsidR="004D39F3">
        <w:rPr>
          <w:sz w:val="28"/>
          <w:szCs w:val="28"/>
          <w:lang w:eastAsia="x-none"/>
        </w:rPr>
        <w:t>Суляев Р.А</w:t>
      </w:r>
      <w:r w:rsidRPr="009565E0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9565E0" w:rsidR="003956AC">
        <w:rPr>
          <w:sz w:val="28"/>
          <w:szCs w:val="28"/>
        </w:rPr>
        <w:t xml:space="preserve">постановлением </w:t>
      </w:r>
      <w:r w:rsidRPr="00C20C02" w:rsidR="000A6375">
        <w:rPr>
          <w:color w:val="000000" w:themeColor="text1"/>
          <w:sz w:val="28"/>
          <w:szCs w:val="28"/>
        </w:rPr>
        <w:t>1</w:t>
      </w:r>
      <w:r w:rsidR="000A6375">
        <w:rPr>
          <w:color w:val="000000" w:themeColor="text1"/>
          <w:sz w:val="28"/>
          <w:szCs w:val="28"/>
        </w:rPr>
        <w:t>8810566240530142590</w:t>
      </w:r>
      <w:r w:rsidRPr="009565E0" w:rsidR="005568F3">
        <w:rPr>
          <w:sz w:val="28"/>
          <w:szCs w:val="28"/>
        </w:rPr>
        <w:t>;</w:t>
      </w:r>
    </w:p>
    <w:p w:rsidR="005568F3" w:rsidRPr="009565E0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65E0">
        <w:rPr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9565E0">
        <w:rPr>
          <w:sz w:val="28"/>
          <w:szCs w:val="28"/>
        </w:rPr>
        <w:t xml:space="preserve">Действия </w:t>
      </w:r>
      <w:r w:rsidRPr="009565E0" w:rsidR="004D39F3">
        <w:rPr>
          <w:sz w:val="28"/>
          <w:szCs w:val="28"/>
          <w:lang w:eastAsia="x-none"/>
        </w:rPr>
        <w:t>Суляева Р.А</w:t>
      </w:r>
      <w:r w:rsidRPr="009565E0" w:rsidR="00D06D07">
        <w:rPr>
          <w:sz w:val="28"/>
          <w:szCs w:val="28"/>
        </w:rPr>
        <w:t>.</w:t>
      </w:r>
      <w:r w:rsidRPr="009565E0">
        <w:rPr>
          <w:sz w:val="28"/>
          <w:szCs w:val="28"/>
        </w:rPr>
        <w:t xml:space="preserve"> мировой судья квалифицирует по части 1 статьи 20.25 Кодекса Российской </w:t>
      </w:r>
      <w:r w:rsidRPr="00C20C02">
        <w:rPr>
          <w:color w:val="000000" w:themeColor="text1"/>
          <w:sz w:val="28"/>
          <w:szCs w:val="28"/>
        </w:rPr>
        <w:t>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</w:t>
      </w:r>
      <w:r w:rsidRPr="00C20C02">
        <w:rPr>
          <w:color w:val="000000" w:themeColor="text1"/>
          <w:sz w:val="28"/>
          <w:szCs w:val="28"/>
        </w:rPr>
        <w:t>онарушениях.</w:t>
      </w:r>
    </w:p>
    <w:p w:rsidR="008F0FEF" w:rsidRPr="009565E0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</w:t>
      </w:r>
      <w:r w:rsidRPr="00DA35B3">
        <w:rPr>
          <w:color w:val="000000" w:themeColor="text1"/>
          <w:sz w:val="28"/>
          <w:szCs w:val="28"/>
        </w:rPr>
        <w:t xml:space="preserve"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9565E0">
        <w:rPr>
          <w:sz w:val="28"/>
          <w:szCs w:val="28"/>
        </w:rPr>
        <w:t>пятнадцати суток, либо обязательные работы на срок до пятидесяти часов.</w:t>
      </w:r>
    </w:p>
    <w:p w:rsidR="00D519FB" w:rsidRPr="009565E0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65E0">
        <w:rPr>
          <w:sz w:val="28"/>
          <w:szCs w:val="28"/>
        </w:rPr>
        <w:t xml:space="preserve">При </w:t>
      </w:r>
      <w:r w:rsidRPr="009565E0">
        <w:rPr>
          <w:sz w:val="28"/>
          <w:szCs w:val="28"/>
        </w:rPr>
        <w:t xml:space="preserve">назначении административного наказания </w:t>
      </w:r>
      <w:r w:rsidRPr="009565E0" w:rsidR="004D39F3">
        <w:rPr>
          <w:sz w:val="28"/>
          <w:szCs w:val="28"/>
          <w:lang w:eastAsia="x-none"/>
        </w:rPr>
        <w:t>Суляеву Р.А</w:t>
      </w:r>
      <w:r w:rsidRPr="009565E0" w:rsidR="003118D2">
        <w:rPr>
          <w:sz w:val="28"/>
          <w:szCs w:val="28"/>
        </w:rPr>
        <w:t xml:space="preserve">. </w:t>
      </w:r>
      <w:r w:rsidRPr="009565E0">
        <w:rPr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9565E0">
        <w:rPr>
          <w:sz w:val="28"/>
          <w:szCs w:val="28"/>
        </w:rPr>
        <w:t xml:space="preserve">Обстоятельств, смягчающих и отягчающих административную </w:t>
      </w:r>
      <w:r w:rsidRPr="00C20C02">
        <w:rPr>
          <w:color w:val="000000" w:themeColor="text1"/>
          <w:sz w:val="28"/>
          <w:szCs w:val="28"/>
        </w:rPr>
        <w:t xml:space="preserve">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</w:t>
      </w:r>
      <w:r w:rsidRPr="00C20C02">
        <w:rPr>
          <w:color w:val="000000" w:themeColor="text1"/>
          <w:sz w:val="28"/>
          <w:szCs w:val="28"/>
        </w:rPr>
        <w:t>изложенного, 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RPr="009565E0" w:rsidP="00D519FB">
      <w:pPr>
        <w:jc w:val="center"/>
        <w:rPr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9565E0">
        <w:rPr>
          <w:sz w:val="28"/>
          <w:szCs w:val="28"/>
          <w:lang w:eastAsia="x-none"/>
        </w:rPr>
        <w:t>Суляева Рината Анваровича</w:t>
      </w:r>
      <w:r w:rsidRPr="009565E0">
        <w:rPr>
          <w:sz w:val="28"/>
          <w:szCs w:val="28"/>
        </w:rPr>
        <w:t xml:space="preserve"> </w:t>
      </w:r>
      <w:r w:rsidRPr="009565E0">
        <w:rPr>
          <w:sz w:val="28"/>
          <w:szCs w:val="28"/>
        </w:rPr>
        <w:t xml:space="preserve">признать виновным в совершении правонарушения, предусмотренного </w:t>
      </w:r>
      <w:r w:rsidRPr="00C20C02">
        <w:rPr>
          <w:color w:val="000000" w:themeColor="text1"/>
          <w:sz w:val="28"/>
          <w:szCs w:val="28"/>
        </w:rPr>
        <w:t xml:space="preserve">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0A6375">
        <w:rPr>
          <w:color w:val="000000" w:themeColor="text1"/>
          <w:sz w:val="28"/>
          <w:szCs w:val="28"/>
        </w:rPr>
        <w:t>4</w:t>
      </w:r>
      <w:r w:rsidR="00E319F7">
        <w:rPr>
          <w:color w:val="000000" w:themeColor="text1"/>
          <w:sz w:val="28"/>
          <w:szCs w:val="28"/>
        </w:rPr>
        <w:t xml:space="preserve"> 0</w:t>
      </w:r>
      <w:r w:rsidRPr="00C20C02">
        <w:rPr>
          <w:color w:val="000000" w:themeColor="text1"/>
          <w:sz w:val="28"/>
          <w:szCs w:val="28"/>
        </w:rPr>
        <w:t>00 (</w:t>
      </w:r>
      <w:r w:rsidR="000A6375">
        <w:rPr>
          <w:color w:val="000000" w:themeColor="text1"/>
          <w:sz w:val="28"/>
          <w:szCs w:val="28"/>
        </w:rPr>
        <w:t>четыре</w:t>
      </w:r>
      <w:r w:rsidR="00E319F7">
        <w:rPr>
          <w:color w:val="000000" w:themeColor="text1"/>
          <w:sz w:val="28"/>
          <w:szCs w:val="28"/>
        </w:rPr>
        <w:t xml:space="preserve"> тысячи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 xml:space="preserve">Штраф </w:t>
      </w:r>
      <w:r w:rsidRPr="00E25EB7">
        <w:rPr>
          <w:color w:val="000000" w:themeColor="text1"/>
          <w:sz w:val="28"/>
          <w:szCs w:val="28"/>
        </w:rPr>
        <w:t>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</w:t>
      </w:r>
      <w:r w:rsidRPr="00E25EB7">
        <w:rPr>
          <w:color w:val="000000" w:themeColor="text1"/>
          <w:sz w:val="28"/>
          <w:szCs w:val="28"/>
        </w:rPr>
        <w:t xml:space="preserve">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</w:t>
      </w:r>
      <w:r w:rsidRPr="00E25EB7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0A6375" w:rsidR="000A6375">
        <w:rPr>
          <w:color w:val="000000" w:themeColor="text1"/>
          <w:sz w:val="28"/>
          <w:szCs w:val="28"/>
        </w:rPr>
        <w:t>0412365400535012052420125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</w:t>
      </w:r>
      <w:r w:rsidRPr="00C20C02">
        <w:rPr>
          <w:color w:val="000000" w:themeColor="text1"/>
          <w:sz w:val="28"/>
          <w:szCs w:val="28"/>
        </w:rPr>
        <w:t>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14A50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64C83"/>
    <w:rsid w:val="000A4C27"/>
    <w:rsid w:val="000A6375"/>
    <w:rsid w:val="000A6429"/>
    <w:rsid w:val="000B79A5"/>
    <w:rsid w:val="000D7A46"/>
    <w:rsid w:val="000E7791"/>
    <w:rsid w:val="00152ACD"/>
    <w:rsid w:val="00181263"/>
    <w:rsid w:val="001D4531"/>
    <w:rsid w:val="001E601C"/>
    <w:rsid w:val="001F6E42"/>
    <w:rsid w:val="00263FDF"/>
    <w:rsid w:val="00283790"/>
    <w:rsid w:val="00297AE2"/>
    <w:rsid w:val="002C7843"/>
    <w:rsid w:val="00311844"/>
    <w:rsid w:val="003118D2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4D39F3"/>
    <w:rsid w:val="005568F3"/>
    <w:rsid w:val="00557B5D"/>
    <w:rsid w:val="00587CDB"/>
    <w:rsid w:val="00614A50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91C19"/>
    <w:rsid w:val="008334BB"/>
    <w:rsid w:val="008828BD"/>
    <w:rsid w:val="0089412F"/>
    <w:rsid w:val="008A4994"/>
    <w:rsid w:val="008D3E52"/>
    <w:rsid w:val="008F0FEF"/>
    <w:rsid w:val="00916629"/>
    <w:rsid w:val="0094507C"/>
    <w:rsid w:val="00955A8F"/>
    <w:rsid w:val="009565E0"/>
    <w:rsid w:val="00982640"/>
    <w:rsid w:val="009A24AF"/>
    <w:rsid w:val="009A28CF"/>
    <w:rsid w:val="009A64A6"/>
    <w:rsid w:val="009E0124"/>
    <w:rsid w:val="009F4C28"/>
    <w:rsid w:val="00A206F5"/>
    <w:rsid w:val="00A2103A"/>
    <w:rsid w:val="00A267A1"/>
    <w:rsid w:val="00A30641"/>
    <w:rsid w:val="00A70070"/>
    <w:rsid w:val="00A7309C"/>
    <w:rsid w:val="00A825BA"/>
    <w:rsid w:val="00AE1E1D"/>
    <w:rsid w:val="00BF30CA"/>
    <w:rsid w:val="00C10442"/>
    <w:rsid w:val="00C13F05"/>
    <w:rsid w:val="00C20C02"/>
    <w:rsid w:val="00C535F6"/>
    <w:rsid w:val="00C8540F"/>
    <w:rsid w:val="00CA763C"/>
    <w:rsid w:val="00CB6EFF"/>
    <w:rsid w:val="00CD28A9"/>
    <w:rsid w:val="00D06D07"/>
    <w:rsid w:val="00D51273"/>
    <w:rsid w:val="00D519FB"/>
    <w:rsid w:val="00D73423"/>
    <w:rsid w:val="00DA35B3"/>
    <w:rsid w:val="00DB180D"/>
    <w:rsid w:val="00E057EC"/>
    <w:rsid w:val="00E25EB7"/>
    <w:rsid w:val="00E319F7"/>
    <w:rsid w:val="00E50783"/>
    <w:rsid w:val="00E87FEC"/>
    <w:rsid w:val="00E9087D"/>
    <w:rsid w:val="00EA297B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